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2BB" w14:textId="77777777" w:rsidR="00EC6A2E" w:rsidRPr="00EC6A2E" w:rsidRDefault="00EC6A2E">
      <w:pPr>
        <w:jc w:val="center"/>
        <w:rPr>
          <w:rFonts w:ascii="Copperplate Gothic Bold" w:hAnsi="Copperplate Gothic Bold" w:cs="Copperplate Gothic Bold"/>
          <w:sz w:val="22"/>
          <w:szCs w:val="22"/>
        </w:rPr>
      </w:pPr>
    </w:p>
    <w:p w14:paraId="36536B03" w14:textId="77777777" w:rsidR="00813F2E" w:rsidRDefault="00E6129F">
      <w:pPr>
        <w:jc w:val="center"/>
      </w:pPr>
      <w:r>
        <w:rPr>
          <w:rFonts w:ascii="Copperplate Gothic Bold" w:hAnsi="Copperplate Gothic Bold" w:cs="Copperplate Gothic Bold"/>
          <w:sz w:val="28"/>
        </w:rPr>
        <w:t>Snowmass Capitol Creek Caucus</w:t>
      </w:r>
    </w:p>
    <w:p w14:paraId="393D2C14" w14:textId="77777777" w:rsidR="00813F2E" w:rsidRDefault="00567513">
      <w:pPr>
        <w:jc w:val="center"/>
      </w:pPr>
      <w:r>
        <w:rPr>
          <w:rFonts w:ascii="Copperplate Gothic Bold" w:hAnsi="Copperplate Gothic Bold" w:cs="Copperplate Gothic Bold"/>
        </w:rPr>
        <w:t xml:space="preserve"> </w:t>
      </w:r>
      <w:r w:rsidR="00E6129F">
        <w:rPr>
          <w:rFonts w:ascii="Copperplate Gothic Bold" w:hAnsi="Copperplate Gothic Bold" w:cs="Copperplate Gothic Bold"/>
        </w:rPr>
        <w:t>Meeting Agenda</w:t>
      </w:r>
    </w:p>
    <w:p w14:paraId="7AD0DADF" w14:textId="77777777" w:rsidR="00813F2E" w:rsidRDefault="00E6129F">
      <w:pPr>
        <w:jc w:val="center"/>
      </w:pPr>
      <w:r>
        <w:rPr>
          <w:rFonts w:ascii="Copperplate Gothic Bold" w:hAnsi="Copperplate Gothic Bold" w:cs="Copperplate Gothic Bold"/>
        </w:rPr>
        <w:t>-----</w:t>
      </w:r>
    </w:p>
    <w:p w14:paraId="39699486" w14:textId="0A81D350" w:rsidR="00813F2E" w:rsidRDefault="009170C8">
      <w:pPr>
        <w:jc w:val="center"/>
      </w:pPr>
      <w:r>
        <w:rPr>
          <w:rFonts w:ascii="Copperplate Gothic Bold" w:hAnsi="Copperplate Gothic Bold" w:cs="Copperplate Gothic Bold"/>
        </w:rPr>
        <w:t xml:space="preserve">Tuesday, </w:t>
      </w:r>
      <w:r w:rsidR="00444A5A">
        <w:rPr>
          <w:rFonts w:ascii="Copperplate Gothic Bold" w:hAnsi="Copperplate Gothic Bold" w:cs="Copperplate Gothic Bold"/>
        </w:rPr>
        <w:t>September 14</w:t>
      </w:r>
      <w:r>
        <w:rPr>
          <w:rFonts w:ascii="Copperplate Gothic Bold" w:hAnsi="Copperplate Gothic Bold" w:cs="Copperplate Gothic Bold"/>
        </w:rPr>
        <w:t>,</w:t>
      </w:r>
      <w:r w:rsidR="00E6129F">
        <w:rPr>
          <w:rFonts w:ascii="Copperplate Gothic Bold" w:hAnsi="Copperplate Gothic Bold" w:cs="Copperplate Gothic Bold"/>
        </w:rPr>
        <w:t xml:space="preserve"> 20</w:t>
      </w:r>
      <w:r w:rsidR="008566D7">
        <w:rPr>
          <w:rFonts w:ascii="Copperplate Gothic Bold" w:hAnsi="Copperplate Gothic Bold" w:cs="Copperplate Gothic Bold"/>
        </w:rPr>
        <w:t>2</w:t>
      </w:r>
      <w:r w:rsidR="00567513">
        <w:rPr>
          <w:rFonts w:ascii="Copperplate Gothic Bold" w:hAnsi="Copperplate Gothic Bold" w:cs="Copperplate Gothic Bold"/>
        </w:rPr>
        <w:t>1</w:t>
      </w:r>
    </w:p>
    <w:p w14:paraId="2273A7BB" w14:textId="77777777" w:rsidR="00813F2E" w:rsidRDefault="00E6129F">
      <w:pPr>
        <w:jc w:val="center"/>
      </w:pPr>
      <w:r>
        <w:rPr>
          <w:rFonts w:ascii="Copperplate Gothic Bold" w:hAnsi="Copperplate Gothic Bold" w:cs="Copperplate Gothic Bold"/>
        </w:rPr>
        <w:t>7:00 PM</w:t>
      </w:r>
    </w:p>
    <w:p w14:paraId="49F67C9C" w14:textId="77777777" w:rsidR="00813F2E" w:rsidRDefault="008566D7">
      <w:pPr>
        <w:jc w:val="center"/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>Zoom</w:t>
      </w:r>
      <w:r w:rsidR="00C236D3">
        <w:rPr>
          <w:rFonts w:ascii="Copperplate Gothic Bold" w:hAnsi="Copperplate Gothic Bold" w:cs="Copperplate Gothic Bold"/>
        </w:rPr>
        <w:t xml:space="preserve"> </w:t>
      </w:r>
      <w:r>
        <w:rPr>
          <w:rFonts w:ascii="Copperplate Gothic Bold" w:hAnsi="Copperplate Gothic Bold" w:cs="Copperplate Gothic Bold"/>
        </w:rPr>
        <w:t>Meeting</w:t>
      </w:r>
    </w:p>
    <w:p w14:paraId="1017580C" w14:textId="77777777" w:rsidR="005601F9" w:rsidRDefault="005601F9" w:rsidP="0091255C">
      <w:pPr>
        <w:jc w:val="center"/>
        <w:rPr>
          <w:rFonts w:ascii="Copperplate Gothic Light" w:hAnsi="Copperplate Gothic Light" w:cs="Copperplate Gothic Light"/>
          <w:sz w:val="20"/>
        </w:rPr>
      </w:pPr>
    </w:p>
    <w:p w14:paraId="6A9982FF" w14:textId="77777777" w:rsidR="005601F9" w:rsidRDefault="005601F9">
      <w:pPr>
        <w:rPr>
          <w:rFonts w:ascii="Copperplate Gothic Light" w:hAnsi="Copperplate Gothic Light" w:cs="Copperplate Gothic Light"/>
          <w:sz w:val="20"/>
        </w:rPr>
      </w:pPr>
    </w:p>
    <w:p w14:paraId="1E436B26" w14:textId="77777777" w:rsidR="005601F9" w:rsidRDefault="005601F9">
      <w:pPr>
        <w:rPr>
          <w:rFonts w:ascii="Copperplate Gothic Light" w:hAnsi="Copperplate Gothic Light" w:cs="Copperplate Gothic Light"/>
          <w:sz w:val="20"/>
        </w:rPr>
      </w:pPr>
    </w:p>
    <w:p w14:paraId="1B72439C" w14:textId="77777777" w:rsidR="00813F2E" w:rsidRPr="00EC6A2E" w:rsidRDefault="00E6129F">
      <w:r>
        <w:rPr>
          <w:rFonts w:ascii="Copperplate Gothic Light" w:hAnsi="Copperplate Gothic Light" w:cs="Copperplate Gothic Light"/>
          <w:sz w:val="20"/>
        </w:rPr>
        <w:t xml:space="preserve">7:00 – </w:t>
      </w:r>
      <w:r w:rsidR="002A0F0F">
        <w:rPr>
          <w:rFonts w:ascii="Copperplate Gothic Light" w:hAnsi="Copperplate Gothic Light" w:cs="Copperplate Gothic Light"/>
          <w:sz w:val="20"/>
        </w:rPr>
        <w:t xml:space="preserve">  </w:t>
      </w:r>
      <w:r w:rsidRPr="00EC6A2E">
        <w:rPr>
          <w:rFonts w:ascii="Copperplate Gothic Light" w:hAnsi="Copperplate Gothic Light" w:cs="Copperplate Gothic Light"/>
        </w:rPr>
        <w:t xml:space="preserve">Call to order, </w:t>
      </w:r>
      <w:proofErr w:type="gramStart"/>
      <w:r w:rsidRPr="00EC6A2E">
        <w:rPr>
          <w:rFonts w:ascii="Copperplate Gothic Light" w:hAnsi="Copperplate Gothic Light" w:cs="Copperplate Gothic Light"/>
        </w:rPr>
        <w:t>Roll</w:t>
      </w:r>
      <w:proofErr w:type="gramEnd"/>
      <w:r w:rsidRPr="00EC6A2E">
        <w:rPr>
          <w:rFonts w:ascii="Copperplate Gothic Light" w:hAnsi="Copperplate Gothic Light" w:cs="Copperplate Gothic Light"/>
        </w:rPr>
        <w:t xml:space="preserve"> call, Establish quorum</w:t>
      </w:r>
    </w:p>
    <w:p w14:paraId="099870FF" w14:textId="77777777" w:rsidR="00813F2E" w:rsidRPr="00EC6A2E" w:rsidRDefault="00E6129F">
      <w:r w:rsidRPr="00EC6A2E">
        <w:rPr>
          <w:rFonts w:ascii="Copperplate Gothic Light" w:hAnsi="Copperplate Gothic Light" w:cs="Copperplate Gothic Light"/>
        </w:rPr>
        <w:t>7:05 – Introduce/Acknowledge guests and presenters</w:t>
      </w:r>
    </w:p>
    <w:p w14:paraId="38339864" w14:textId="77777777" w:rsidR="005601F9" w:rsidRPr="00EC6A2E" w:rsidRDefault="00E6129F">
      <w:pPr>
        <w:rPr>
          <w:rFonts w:ascii="Copperplate Gothic Light" w:hAnsi="Copperplate Gothic Light" w:cs="Copperplate Gothic Light"/>
        </w:rPr>
      </w:pPr>
      <w:r w:rsidRPr="00EC6A2E">
        <w:rPr>
          <w:rFonts w:ascii="Copperplate Gothic Light" w:hAnsi="Copperplate Gothic Light" w:cs="Copperplate Gothic Light"/>
        </w:rPr>
        <w:t>7:10 – Public comments</w:t>
      </w:r>
    </w:p>
    <w:p w14:paraId="2E69FF2F" w14:textId="05BABA14" w:rsidR="00EC6A2E" w:rsidRDefault="00EC6A2E">
      <w:pPr>
        <w:rPr>
          <w:rFonts w:ascii="Copperplate Gothic Light" w:hAnsi="Copperplate Gothic Light" w:cs="Copperplate Gothic Light"/>
        </w:rPr>
      </w:pPr>
      <w:r w:rsidRPr="00EC6A2E">
        <w:rPr>
          <w:rFonts w:ascii="Copperplate Gothic Light" w:hAnsi="Copperplate Gothic Light" w:cs="Copperplate Gothic Light"/>
        </w:rPr>
        <w:t xml:space="preserve">7:15 – Consent Agenda:  Minutes of </w:t>
      </w:r>
      <w:r w:rsidR="00444A5A">
        <w:rPr>
          <w:rFonts w:ascii="Copperplate Gothic Light" w:hAnsi="Copperplate Gothic Light" w:cs="Copperplate Gothic Light"/>
        </w:rPr>
        <w:t>August 17</w:t>
      </w:r>
      <w:r w:rsidRPr="00EC6A2E">
        <w:rPr>
          <w:rFonts w:ascii="Copperplate Gothic Light" w:hAnsi="Copperplate Gothic Light" w:cs="Copperplate Gothic Light"/>
        </w:rPr>
        <w:t xml:space="preserve">, </w:t>
      </w:r>
      <w:proofErr w:type="gramStart"/>
      <w:r w:rsidRPr="00EC6A2E">
        <w:rPr>
          <w:rFonts w:ascii="Copperplate Gothic Light" w:hAnsi="Copperplate Gothic Light" w:cs="Copperplate Gothic Light"/>
        </w:rPr>
        <w:t>2021</w:t>
      </w:r>
      <w:proofErr w:type="gramEnd"/>
      <w:r w:rsidRPr="00EC6A2E">
        <w:rPr>
          <w:rFonts w:ascii="Copperplate Gothic Light" w:hAnsi="Copperplate Gothic Light" w:cs="Copperplate Gothic Light"/>
        </w:rPr>
        <w:t xml:space="preserve"> and Treasurer’s report</w:t>
      </w:r>
    </w:p>
    <w:p w14:paraId="56892CB5" w14:textId="78F2D58F" w:rsidR="007D65A6" w:rsidRDefault="00122E70" w:rsidP="007D65A6">
      <w:pPr>
        <w:rPr>
          <w:rFonts w:ascii="Copperplate Gothic Light" w:hAnsi="Copperplate Gothic Light" w:cs="Copperplate Gothic Light"/>
        </w:rPr>
      </w:pPr>
      <w:r>
        <w:rPr>
          <w:rFonts w:ascii="Copperplate Gothic Light" w:hAnsi="Copperplate Gothic Light" w:cs="Copperplate Gothic Light"/>
        </w:rPr>
        <w:t xml:space="preserve">7:20 </w:t>
      </w:r>
      <w:proofErr w:type="gramStart"/>
      <w:r w:rsidR="005133B3">
        <w:rPr>
          <w:rFonts w:ascii="Copperplate Gothic Light" w:hAnsi="Copperplate Gothic Light" w:cs="Copperplate Gothic Light"/>
        </w:rPr>
        <w:t>-</w:t>
      </w:r>
      <w:r>
        <w:rPr>
          <w:rFonts w:ascii="Copperplate Gothic Light" w:hAnsi="Copperplate Gothic Light" w:cs="Copperplate Gothic Light"/>
        </w:rPr>
        <w:t xml:space="preserve"> </w:t>
      </w:r>
      <w:r w:rsidR="002A0F0F">
        <w:rPr>
          <w:rFonts w:ascii="Copperplate Gothic Light" w:hAnsi="Copperplate Gothic Light" w:cs="Copperplate Gothic Light"/>
        </w:rPr>
        <w:t xml:space="preserve"> </w:t>
      </w:r>
      <w:r w:rsidR="004218CC">
        <w:rPr>
          <w:rFonts w:ascii="Copperplate Gothic Light" w:hAnsi="Copperplate Gothic Light" w:cs="Copperplate Gothic Light"/>
        </w:rPr>
        <w:t>Consideration</w:t>
      </w:r>
      <w:proofErr w:type="gramEnd"/>
      <w:r w:rsidR="004218CC">
        <w:rPr>
          <w:rFonts w:ascii="Copperplate Gothic Light" w:hAnsi="Copperplate Gothic Light" w:cs="Copperplate Gothic Light"/>
        </w:rPr>
        <w:t xml:space="preserve"> of</w:t>
      </w:r>
      <w:r w:rsidR="00C236D3">
        <w:rPr>
          <w:rFonts w:ascii="Copperplate Gothic Light" w:hAnsi="Copperplate Gothic Light" w:cs="Copperplate Gothic Light"/>
        </w:rPr>
        <w:t xml:space="preserve"> </w:t>
      </w:r>
      <w:r w:rsidR="00444A5A">
        <w:rPr>
          <w:rFonts w:ascii="Copperplate Gothic Light" w:hAnsi="Copperplate Gothic Light" w:cs="Copperplate Gothic Light"/>
        </w:rPr>
        <w:t>Kaplan Clark Appli</w:t>
      </w:r>
      <w:r w:rsidR="00410654">
        <w:rPr>
          <w:rFonts w:ascii="Copperplate Gothic Light" w:hAnsi="Copperplate Gothic Light" w:cs="Copperplate Gothic Light"/>
        </w:rPr>
        <w:t>cation</w:t>
      </w:r>
    </w:p>
    <w:p w14:paraId="2E4324E0" w14:textId="77777777" w:rsidR="00CC07C4" w:rsidRDefault="00CC07C4" w:rsidP="007D65A6">
      <w:pPr>
        <w:rPr>
          <w:rFonts w:ascii="Copperplate Gothic Light" w:hAnsi="Copperplate Gothic Light" w:cs="Copperplate Gothic Light"/>
        </w:rPr>
      </w:pPr>
    </w:p>
    <w:p w14:paraId="13BE486E" w14:textId="7D32C548" w:rsidR="00410654" w:rsidRDefault="00807749" w:rsidP="007D65A6">
      <w:pPr>
        <w:rPr>
          <w:rFonts w:ascii="Copperplate Gothic Light" w:hAnsi="Copperplate Gothic Light" w:cs="Copperplate Gothic Light"/>
        </w:rPr>
      </w:pPr>
      <w:hyperlink r:id="rId6" w:history="1">
        <w:r w:rsidR="00CC07C4" w:rsidRPr="00040DFD">
          <w:rPr>
            <w:rStyle w:val="Hyperlink"/>
            <w:rFonts w:ascii="Copperplate Gothic Light" w:hAnsi="Copperplate Gothic Light" w:cs="Copperplate Gothic Light"/>
          </w:rPr>
          <w:t>http://pitkincounty.com/DocumentCenter/View/27817</w:t>
        </w:r>
      </w:hyperlink>
    </w:p>
    <w:p w14:paraId="1F0DF36E" w14:textId="1FC74F86" w:rsidR="00CC07C4" w:rsidRDefault="00CC07C4" w:rsidP="007D65A6">
      <w:pPr>
        <w:rPr>
          <w:rFonts w:ascii="Copperplate Gothic Light" w:hAnsi="Copperplate Gothic Light" w:cs="Copperplate Gothic Light"/>
        </w:rPr>
      </w:pPr>
    </w:p>
    <w:p w14:paraId="3C427E9A" w14:textId="7B1E827E" w:rsidR="00CC07C4" w:rsidRDefault="00CC07C4" w:rsidP="007D65A6">
      <w:pPr>
        <w:rPr>
          <w:rFonts w:ascii="Copperplate Gothic Light" w:hAnsi="Copperplate Gothic Light" w:cs="Copperplate Gothic Light"/>
        </w:rPr>
      </w:pPr>
      <w:r>
        <w:rPr>
          <w:rFonts w:ascii="Copperplate Gothic Light" w:hAnsi="Copperplate Gothic Light" w:cs="Copperplate Gothic Light"/>
        </w:rPr>
        <w:t xml:space="preserve">7:50 </w:t>
      </w:r>
      <w:proofErr w:type="gramStart"/>
      <w:r>
        <w:rPr>
          <w:rFonts w:ascii="Copperplate Gothic Light" w:hAnsi="Copperplate Gothic Light" w:cs="Copperplate Gothic Light"/>
        </w:rPr>
        <w:t>-  730</w:t>
      </w:r>
      <w:proofErr w:type="gramEnd"/>
      <w:r>
        <w:rPr>
          <w:rFonts w:ascii="Copperplate Gothic Light" w:hAnsi="Copperplate Gothic Light" w:cs="Copperplate Gothic Light"/>
        </w:rPr>
        <w:t xml:space="preserve"> rose spur Road – Mitch Haas – Ratification of previous Approval</w:t>
      </w:r>
    </w:p>
    <w:p w14:paraId="5C8115D5" w14:textId="5F2F622C" w:rsidR="00CC07C4" w:rsidRDefault="00CC07C4" w:rsidP="007D65A6">
      <w:pPr>
        <w:rPr>
          <w:rFonts w:ascii="Copperplate Gothic Light" w:hAnsi="Copperplate Gothic Light" w:cs="Copperplate Gothic Light"/>
        </w:rPr>
      </w:pPr>
    </w:p>
    <w:p w14:paraId="60BEC35B" w14:textId="77777777" w:rsidR="00CC07C4" w:rsidRDefault="00807749" w:rsidP="00CC07C4">
      <w:pPr>
        <w:rPr>
          <w:lang w:eastAsia="en-US"/>
        </w:rPr>
      </w:pPr>
      <w:hyperlink r:id="rId7" w:history="1">
        <w:r w:rsidR="00CC07C4">
          <w:rPr>
            <w:rStyle w:val="Hyperlink"/>
          </w:rPr>
          <w:t>730 ROSE SPUR LLC APPLICATION</w:t>
        </w:r>
      </w:hyperlink>
    </w:p>
    <w:p w14:paraId="1159612A" w14:textId="77777777" w:rsidR="00CC07C4" w:rsidRDefault="00807749" w:rsidP="00CC07C4">
      <w:hyperlink r:id="rId8" w:history="1">
        <w:r w:rsidR="00CC07C4">
          <w:rPr>
            <w:rStyle w:val="Hyperlink"/>
          </w:rPr>
          <w:t>http://pitkincounty.com/DocumentCenter/View/27688</w:t>
        </w:r>
      </w:hyperlink>
    </w:p>
    <w:p w14:paraId="2DAB94A1" w14:textId="5CF4D2E4" w:rsidR="00444A5A" w:rsidRDefault="00444A5A" w:rsidP="00444A5A">
      <w:pPr>
        <w:rPr>
          <w:color w:val="000000"/>
        </w:rPr>
      </w:pPr>
    </w:p>
    <w:p w14:paraId="37438350" w14:textId="310CBD7E" w:rsidR="00BF311C" w:rsidRDefault="00EC6A2E" w:rsidP="00BF311C">
      <w:r w:rsidRPr="00EC6A2E">
        <w:t>8:</w:t>
      </w:r>
      <w:r w:rsidR="0085480E">
        <w:t>0</w:t>
      </w:r>
      <w:r w:rsidR="005133B3">
        <w:t>0</w:t>
      </w:r>
      <w:r w:rsidRPr="00EC6A2E">
        <w:t xml:space="preserve"> – </w:t>
      </w:r>
      <w:r w:rsidR="004218CC">
        <w:t>Master Plan discussion:</w:t>
      </w:r>
      <w:r w:rsidR="00DE7DE8">
        <w:t xml:space="preserve">  Survey questionnaire review.  </w:t>
      </w:r>
    </w:p>
    <w:p w14:paraId="50CE4E48" w14:textId="159E1340" w:rsidR="0085480E" w:rsidRDefault="0085480E" w:rsidP="00BF311C"/>
    <w:p w14:paraId="6C5531B9" w14:textId="0E5FB991" w:rsidR="0085480E" w:rsidRDefault="0085480E" w:rsidP="00BF311C">
      <w:r>
        <w:t xml:space="preserve">8:20 </w:t>
      </w:r>
      <w:proofErr w:type="gramStart"/>
      <w:r>
        <w:t>-  Capitol</w:t>
      </w:r>
      <w:proofErr w:type="gramEnd"/>
      <w:r>
        <w:t xml:space="preserve"> Creek Water Study Report – </w:t>
      </w:r>
    </w:p>
    <w:p w14:paraId="106C0C69" w14:textId="6D7C17D1" w:rsidR="0085480E" w:rsidRPr="0085480E" w:rsidRDefault="0085480E" w:rsidP="00BF311C">
      <w:r>
        <w:t>8:</w:t>
      </w:r>
      <w:r w:rsidR="003D3DF8">
        <w:t>40</w:t>
      </w:r>
      <w:r>
        <w:t xml:space="preserve"> -  Annual Elections for Caucus Board; Process; Timing</w:t>
      </w:r>
    </w:p>
    <w:p w14:paraId="34116DE7" w14:textId="77777777" w:rsidR="004218CC" w:rsidRPr="00BF311C" w:rsidRDefault="004218CC" w:rsidP="00BF311C">
      <w:pPr>
        <w:rPr>
          <w:rFonts w:eastAsia="Times New Roman"/>
          <w:lang w:eastAsia="en-US"/>
        </w:rPr>
      </w:pPr>
    </w:p>
    <w:p w14:paraId="1BB20898" w14:textId="77777777" w:rsidR="00181C6B" w:rsidRDefault="00567513">
      <w:pPr>
        <w:rPr>
          <w:rFonts w:ascii="Copperplate Gothic Light" w:hAnsi="Copperplate Gothic Light" w:cs="Copperplate Gothic Light"/>
        </w:rPr>
      </w:pPr>
      <w:r w:rsidRPr="00EC6A2E">
        <w:rPr>
          <w:rFonts w:ascii="Copperplate Gothic Light" w:hAnsi="Copperplate Gothic Light" w:cs="Copperplate Gothic Light"/>
        </w:rPr>
        <w:t>9</w:t>
      </w:r>
      <w:r w:rsidR="00181C6B" w:rsidRPr="00EC6A2E">
        <w:rPr>
          <w:rFonts w:ascii="Copperplate Gothic Light" w:hAnsi="Copperplate Gothic Light" w:cs="Copperplate Gothic Light"/>
        </w:rPr>
        <w:t xml:space="preserve">:00 ---   </w:t>
      </w:r>
      <w:r w:rsidR="007B243A" w:rsidRPr="00EC6A2E">
        <w:rPr>
          <w:rFonts w:ascii="Copperplate Gothic Light" w:hAnsi="Copperplate Gothic Light" w:cs="Copperplate Gothic Light"/>
        </w:rPr>
        <w:t>Adjourn</w:t>
      </w:r>
    </w:p>
    <w:p w14:paraId="1800623F" w14:textId="77777777" w:rsidR="00C61F98" w:rsidRDefault="00C61F98">
      <w:pPr>
        <w:rPr>
          <w:rFonts w:ascii="Copperplate Gothic Light" w:hAnsi="Copperplate Gothic Light" w:cs="Copperplate Gothic Light"/>
        </w:rPr>
      </w:pPr>
    </w:p>
    <w:p w14:paraId="61C5D91C" w14:textId="77777777" w:rsidR="005133B3" w:rsidRDefault="005133B3">
      <w:pPr>
        <w:rPr>
          <w:rFonts w:ascii="Copperplate Gothic Light" w:hAnsi="Copperplate Gothic Light" w:cs="Copperplate Gothic Light"/>
          <w:b/>
          <w:bCs/>
        </w:rPr>
      </w:pPr>
      <w:r w:rsidRPr="005133B3">
        <w:rPr>
          <w:rFonts w:ascii="Copperplate Gothic Light" w:hAnsi="Copperplate Gothic Light" w:cs="Copperplate Gothic Light"/>
          <w:b/>
          <w:bCs/>
        </w:rPr>
        <w:t>Zoom Meeting</w:t>
      </w:r>
    </w:p>
    <w:p w14:paraId="7E26F949" w14:textId="77777777" w:rsidR="005133B3" w:rsidRDefault="005133B3">
      <w:pPr>
        <w:rPr>
          <w:rFonts w:ascii="Copperplate Gothic Light" w:hAnsi="Copperplate Gothic Light" w:cs="Copperplate Gothic Light"/>
          <w:b/>
          <w:bCs/>
        </w:rPr>
      </w:pPr>
    </w:p>
    <w:p w14:paraId="336390BF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David Chase is inviting you to a scheduled Zoom meeting.</w:t>
      </w:r>
    </w:p>
    <w:p w14:paraId="0DB4CE2D" w14:textId="77777777" w:rsidR="0085480E" w:rsidRPr="0085480E" w:rsidRDefault="0085480E" w:rsidP="0085480E">
      <w:pPr>
        <w:rPr>
          <w:b/>
          <w:bCs/>
          <w:sz w:val="20"/>
          <w:szCs w:val="20"/>
        </w:rPr>
      </w:pPr>
    </w:p>
    <w:p w14:paraId="6C563F34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Join Zoom Meeting</w:t>
      </w:r>
    </w:p>
    <w:p w14:paraId="43C3AA32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https://us02web.zoom.us/j/87241452440?pwd=cFQ4UXlKMFBuSVk4OXIycmNIdVA3UT09</w:t>
      </w:r>
    </w:p>
    <w:p w14:paraId="44652731" w14:textId="77777777" w:rsidR="0085480E" w:rsidRPr="0085480E" w:rsidRDefault="0085480E" w:rsidP="0085480E">
      <w:pPr>
        <w:rPr>
          <w:b/>
          <w:bCs/>
          <w:sz w:val="20"/>
          <w:szCs w:val="20"/>
        </w:rPr>
      </w:pPr>
    </w:p>
    <w:p w14:paraId="779D5345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Meeting ID: 872 4145 2440</w:t>
      </w:r>
    </w:p>
    <w:p w14:paraId="6990816A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Passcode: 339964</w:t>
      </w:r>
    </w:p>
    <w:p w14:paraId="67C1A961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One tap mobile</w:t>
      </w:r>
    </w:p>
    <w:p w14:paraId="0B8BE155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+</w:t>
      </w:r>
      <w:proofErr w:type="gramStart"/>
      <w:r w:rsidRPr="0085480E">
        <w:rPr>
          <w:b/>
          <w:bCs/>
          <w:sz w:val="20"/>
          <w:szCs w:val="20"/>
        </w:rPr>
        <w:t>13462487799,,</w:t>
      </w:r>
      <w:proofErr w:type="gramEnd"/>
      <w:r w:rsidRPr="0085480E">
        <w:rPr>
          <w:b/>
          <w:bCs/>
          <w:sz w:val="20"/>
          <w:szCs w:val="20"/>
        </w:rPr>
        <w:t>87241452440#,,,,*339964# US (Houston)</w:t>
      </w:r>
    </w:p>
    <w:p w14:paraId="10502D5C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+</w:t>
      </w:r>
      <w:proofErr w:type="gramStart"/>
      <w:r w:rsidRPr="0085480E">
        <w:rPr>
          <w:b/>
          <w:bCs/>
          <w:sz w:val="20"/>
          <w:szCs w:val="20"/>
        </w:rPr>
        <w:t>16699006833,,</w:t>
      </w:r>
      <w:proofErr w:type="gramEnd"/>
      <w:r w:rsidRPr="0085480E">
        <w:rPr>
          <w:b/>
          <w:bCs/>
          <w:sz w:val="20"/>
          <w:szCs w:val="20"/>
        </w:rPr>
        <w:t>87241452440#,,,,*339964# US (San Jose)</w:t>
      </w:r>
    </w:p>
    <w:p w14:paraId="6EE8CDBA" w14:textId="77777777" w:rsidR="0085480E" w:rsidRPr="0085480E" w:rsidRDefault="0085480E" w:rsidP="0085480E">
      <w:pPr>
        <w:rPr>
          <w:b/>
          <w:bCs/>
          <w:sz w:val="20"/>
          <w:szCs w:val="20"/>
        </w:rPr>
      </w:pPr>
    </w:p>
    <w:p w14:paraId="74295852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Dial by your location</w:t>
      </w:r>
    </w:p>
    <w:p w14:paraId="712E3673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 xml:space="preserve">        +1 346 248 7799 US (Houston)</w:t>
      </w:r>
    </w:p>
    <w:p w14:paraId="14EBD2F0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 xml:space="preserve">        +1 669 900 6833 US (San Jose)</w:t>
      </w:r>
    </w:p>
    <w:p w14:paraId="36081017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 xml:space="preserve">        +1 253 215 8782 US (Tacoma)</w:t>
      </w:r>
    </w:p>
    <w:p w14:paraId="6E5E0018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 xml:space="preserve">        +1 312 626 6799 US (Chicago)</w:t>
      </w:r>
    </w:p>
    <w:p w14:paraId="27368C56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 xml:space="preserve">        +1 929 205 6099 US (New York)</w:t>
      </w:r>
    </w:p>
    <w:p w14:paraId="72B27D35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 xml:space="preserve">        +1 301 715 8592 US (Washington DC)</w:t>
      </w:r>
    </w:p>
    <w:p w14:paraId="447A3C69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Meeting ID: 872 4145 2440</w:t>
      </w:r>
    </w:p>
    <w:p w14:paraId="206C6030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Passcode: 339964</w:t>
      </w:r>
    </w:p>
    <w:p w14:paraId="78B2D552" w14:textId="77777777" w:rsidR="0085480E" w:rsidRPr="0085480E" w:rsidRDefault="0085480E" w:rsidP="0085480E">
      <w:pPr>
        <w:rPr>
          <w:b/>
          <w:bCs/>
          <w:sz w:val="20"/>
          <w:szCs w:val="20"/>
        </w:rPr>
      </w:pPr>
      <w:r w:rsidRPr="0085480E">
        <w:rPr>
          <w:b/>
          <w:bCs/>
          <w:sz w:val="20"/>
          <w:szCs w:val="20"/>
        </w:rPr>
        <w:t>Find your local number: https://us02web.zoom.us/u/kdbvsr92H5</w:t>
      </w:r>
    </w:p>
    <w:p w14:paraId="0D20BE20" w14:textId="77777777" w:rsidR="005133B3" w:rsidRPr="005133B3" w:rsidRDefault="005133B3">
      <w:pPr>
        <w:rPr>
          <w:b/>
          <w:bCs/>
          <w:sz w:val="20"/>
          <w:szCs w:val="20"/>
        </w:rPr>
      </w:pPr>
    </w:p>
    <w:sectPr w:rsidR="005133B3" w:rsidRPr="005133B3">
      <w:pgSz w:w="12240" w:h="15840"/>
      <w:pgMar w:top="144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2EDF"/>
    <w:multiLevelType w:val="hybridMultilevel"/>
    <w:tmpl w:val="C2E09C6E"/>
    <w:lvl w:ilvl="0" w:tplc="005E7F2C">
      <w:start w:val="2020"/>
      <w:numFmt w:val="bullet"/>
      <w:lvlText w:val="•"/>
      <w:lvlJc w:val="left"/>
      <w:pPr>
        <w:ind w:left="2520" w:hanging="360"/>
      </w:pPr>
      <w:rPr>
        <w:rFonts w:ascii="Copperplate Gothic Light" w:eastAsia="MS Mincho" w:hAnsi="Copperplate Gothic Light" w:cs="Copperplate Gothic Ligh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D58D0"/>
    <w:multiLevelType w:val="hybridMultilevel"/>
    <w:tmpl w:val="CBE803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E86CB3"/>
    <w:multiLevelType w:val="hybridMultilevel"/>
    <w:tmpl w:val="BE9E4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D1DB1"/>
    <w:multiLevelType w:val="hybridMultilevel"/>
    <w:tmpl w:val="8E9EE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5E78BB"/>
    <w:multiLevelType w:val="hybridMultilevel"/>
    <w:tmpl w:val="DE2E3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561FF9"/>
    <w:multiLevelType w:val="hybridMultilevel"/>
    <w:tmpl w:val="63A633A0"/>
    <w:lvl w:ilvl="0" w:tplc="005E7F2C">
      <w:start w:val="2020"/>
      <w:numFmt w:val="bullet"/>
      <w:lvlText w:val="•"/>
      <w:lvlJc w:val="left"/>
      <w:pPr>
        <w:ind w:left="1800" w:hanging="360"/>
      </w:pPr>
      <w:rPr>
        <w:rFonts w:ascii="Copperplate Gothic Light" w:eastAsia="MS Mincho" w:hAnsi="Copperplate Gothic Light" w:cs="Copperplate Gothic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48497D"/>
    <w:multiLevelType w:val="hybridMultilevel"/>
    <w:tmpl w:val="0F36EE58"/>
    <w:lvl w:ilvl="0" w:tplc="04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524F5A30"/>
    <w:multiLevelType w:val="hybridMultilevel"/>
    <w:tmpl w:val="790A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B4E7E"/>
    <w:multiLevelType w:val="hybridMultilevel"/>
    <w:tmpl w:val="30BC1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BB6F6C"/>
    <w:multiLevelType w:val="hybridMultilevel"/>
    <w:tmpl w:val="A718C9D4"/>
    <w:lvl w:ilvl="0" w:tplc="005E7F2C">
      <w:start w:val="2020"/>
      <w:numFmt w:val="bullet"/>
      <w:lvlText w:val="•"/>
      <w:lvlJc w:val="left"/>
      <w:pPr>
        <w:ind w:left="2520" w:hanging="360"/>
      </w:pPr>
      <w:rPr>
        <w:rFonts w:ascii="Copperplate Gothic Light" w:eastAsia="MS Mincho" w:hAnsi="Copperplate Gothic Light" w:cs="Copperplate Gothic Ligh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6E18D4"/>
    <w:multiLevelType w:val="hybridMultilevel"/>
    <w:tmpl w:val="6E7E5B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F2E"/>
    <w:rsid w:val="00042DFD"/>
    <w:rsid w:val="0006614F"/>
    <w:rsid w:val="000B63B8"/>
    <w:rsid w:val="00122E70"/>
    <w:rsid w:val="00141C59"/>
    <w:rsid w:val="00160241"/>
    <w:rsid w:val="00164167"/>
    <w:rsid w:val="00181C6B"/>
    <w:rsid w:val="00212566"/>
    <w:rsid w:val="002A0F0F"/>
    <w:rsid w:val="00324F3D"/>
    <w:rsid w:val="0038227C"/>
    <w:rsid w:val="003D3DF8"/>
    <w:rsid w:val="00410654"/>
    <w:rsid w:val="004218CC"/>
    <w:rsid w:val="00444A5A"/>
    <w:rsid w:val="00492F3F"/>
    <w:rsid w:val="004A6806"/>
    <w:rsid w:val="004F38C0"/>
    <w:rsid w:val="00505CA2"/>
    <w:rsid w:val="005133B3"/>
    <w:rsid w:val="005601F9"/>
    <w:rsid w:val="00567513"/>
    <w:rsid w:val="007B243A"/>
    <w:rsid w:val="007D65A6"/>
    <w:rsid w:val="00813F2E"/>
    <w:rsid w:val="00814797"/>
    <w:rsid w:val="0085480E"/>
    <w:rsid w:val="008566D7"/>
    <w:rsid w:val="008D05FE"/>
    <w:rsid w:val="0091255C"/>
    <w:rsid w:val="009170C8"/>
    <w:rsid w:val="00924F85"/>
    <w:rsid w:val="00996C5E"/>
    <w:rsid w:val="00AC116B"/>
    <w:rsid w:val="00AC3F1F"/>
    <w:rsid w:val="00BD4C16"/>
    <w:rsid w:val="00BE71D2"/>
    <w:rsid w:val="00BF311C"/>
    <w:rsid w:val="00C236D3"/>
    <w:rsid w:val="00C30B84"/>
    <w:rsid w:val="00C61F98"/>
    <w:rsid w:val="00CC07C4"/>
    <w:rsid w:val="00CC66E6"/>
    <w:rsid w:val="00D66EA3"/>
    <w:rsid w:val="00DE7DE8"/>
    <w:rsid w:val="00E51925"/>
    <w:rsid w:val="00E6129F"/>
    <w:rsid w:val="00EC6156"/>
    <w:rsid w:val="00E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78AB4"/>
  <w15:chartTrackingRefBased/>
  <w15:docId w15:val="{009E664F-894E-3546-96A4-C364098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71D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3F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7513"/>
  </w:style>
  <w:style w:type="paragraph" w:styleId="NormalWeb">
    <w:name w:val="Normal (Web)"/>
    <w:basedOn w:val="Normal"/>
    <w:uiPriority w:val="99"/>
    <w:unhideWhenUsed/>
    <w:rsid w:val="005133B3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uiPriority w:val="99"/>
    <w:semiHidden/>
    <w:unhideWhenUsed/>
    <w:rsid w:val="002A0F0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63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18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kincounty.com/DocumentCenter/View/27688" TargetMode="External"/><Relationship Id="rId3" Type="http://schemas.openxmlformats.org/officeDocument/2006/relationships/styles" Target="styles.xml"/><Relationship Id="rId7" Type="http://schemas.openxmlformats.org/officeDocument/2006/relationships/hyperlink" Target="http://pitkincounty.com/DocumentCenter/View/27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tkincounty.com/DocumentCenter/View/278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CocoaOOXMLWriter/1561.2</generator>
</meta>
</file>

<file path=customXml/itemProps1.xml><?xml version="1.0" encoding="utf-8"?>
<ds:datastoreItem xmlns:ds="http://schemas.openxmlformats.org/officeDocument/2006/customXml" ds:itemID="{840BD78D-A624-AD49-B61A-1E169F379A0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Links>
    <vt:vector size="18" baseType="variant">
      <vt:variant>
        <vt:i4>1114186</vt:i4>
      </vt:variant>
      <vt:variant>
        <vt:i4>6</vt:i4>
      </vt:variant>
      <vt:variant>
        <vt:i4>0</vt:i4>
      </vt:variant>
      <vt:variant>
        <vt:i4>5</vt:i4>
      </vt:variant>
      <vt:variant>
        <vt:lpwstr>http://pitkincounty.com/DocumentCenter/View/27688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http://pitkincounty.com/DocumentCenter/View/27688</vt:lpwstr>
      </vt:variant>
      <vt:variant>
        <vt:lpwstr/>
      </vt:variant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http://pitkincounty.com/DocumentCenter/View/27817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AaronO</dc:creator>
  <cp:keywords/>
  <cp:lastModifiedBy>Microsoft Office User</cp:lastModifiedBy>
  <cp:revision>4</cp:revision>
  <dcterms:created xsi:type="dcterms:W3CDTF">2021-09-07T20:30:00Z</dcterms:created>
  <dcterms:modified xsi:type="dcterms:W3CDTF">2021-09-07T20:30:00Z</dcterms:modified>
</cp:coreProperties>
</file>