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6C1319DD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031ED4">
        <w:rPr>
          <w:rFonts w:ascii="Copperplate Gothic Bold" w:hAnsi="Copperplate Gothic Bold"/>
          <w:sz w:val="24"/>
          <w:szCs w:val="24"/>
        </w:rPr>
        <w:t>October 17</w:t>
      </w:r>
      <w:r w:rsidR="00391B16">
        <w:rPr>
          <w:rFonts w:ascii="Copperplate Gothic Bold" w:hAnsi="Copperplate Gothic Bold"/>
          <w:sz w:val="24"/>
          <w:szCs w:val="24"/>
        </w:rPr>
        <w:t>, 202</w:t>
      </w:r>
      <w:r w:rsidR="006C77AB">
        <w:rPr>
          <w:rFonts w:ascii="Copperplate Gothic Bold" w:hAnsi="Copperplate Gothic Bold"/>
          <w:sz w:val="24"/>
          <w:szCs w:val="24"/>
        </w:rPr>
        <w:t>3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17963A72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08DA085D" w14:textId="5B3A0E3A" w:rsidR="00464354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031ED4">
        <w:rPr>
          <w:rFonts w:ascii="Copperplate Gothic Light" w:hAnsi="Copperplate Gothic Light"/>
          <w:sz w:val="20"/>
          <w:szCs w:val="20"/>
        </w:rPr>
        <w:t>August</w:t>
      </w:r>
      <w:r w:rsidR="006233C5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</w:t>
      </w:r>
      <w:r w:rsidR="0029356C">
        <w:rPr>
          <w:rFonts w:ascii="Copperplate Gothic Light" w:hAnsi="Copperplate Gothic Light"/>
          <w:sz w:val="20"/>
          <w:szCs w:val="20"/>
        </w:rPr>
        <w:t xml:space="preserve">Current </w:t>
      </w:r>
      <w:r w:rsidR="0003260B">
        <w:rPr>
          <w:rFonts w:ascii="Copperplate Gothic Light" w:hAnsi="Copperplate Gothic Light"/>
          <w:sz w:val="20"/>
          <w:szCs w:val="20"/>
        </w:rPr>
        <w:t>Treasurer’s Report</w:t>
      </w:r>
    </w:p>
    <w:p w14:paraId="510B1536" w14:textId="4AE2DF4A" w:rsidR="00A93EE8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6C77AB">
        <w:rPr>
          <w:rFonts w:ascii="Copperplate Gothic Light" w:hAnsi="Copperplate Gothic Light"/>
          <w:sz w:val="20"/>
          <w:szCs w:val="20"/>
        </w:rPr>
        <w:t>2</w:t>
      </w:r>
      <w:r w:rsidR="00042D2A">
        <w:rPr>
          <w:rFonts w:ascii="Copperplate Gothic Light" w:hAnsi="Copperplate Gothic Light"/>
          <w:sz w:val="20"/>
          <w:szCs w:val="20"/>
        </w:rPr>
        <w:t>0---</w:t>
      </w:r>
      <w:r w:rsidR="006C77AB">
        <w:rPr>
          <w:rFonts w:ascii="Copperplate Gothic Light" w:hAnsi="Copperplate Gothic Light"/>
          <w:sz w:val="20"/>
          <w:szCs w:val="20"/>
        </w:rPr>
        <w:t xml:space="preserve"> </w:t>
      </w:r>
      <w:r w:rsidR="00CE5AD6">
        <w:rPr>
          <w:rFonts w:ascii="Copperplate Gothic Light" w:hAnsi="Copperplate Gothic Light"/>
          <w:sz w:val="20"/>
          <w:szCs w:val="20"/>
        </w:rPr>
        <w:t xml:space="preserve">A very Fine Picnic; </w:t>
      </w:r>
      <w:r w:rsidR="00031ED4">
        <w:rPr>
          <w:rFonts w:ascii="Copperplate Gothic Light" w:hAnsi="Copperplate Gothic Light"/>
          <w:sz w:val="20"/>
          <w:szCs w:val="20"/>
        </w:rPr>
        <w:t>Thanks to Molly, Johno, Pete, Jill, Judy and Chris</w:t>
      </w:r>
      <w:r w:rsidR="00CE5AD6">
        <w:rPr>
          <w:rFonts w:ascii="Copperplate Gothic Light" w:hAnsi="Copperplate Gothic Light"/>
          <w:sz w:val="20"/>
          <w:szCs w:val="20"/>
        </w:rPr>
        <w:t>.</w:t>
      </w:r>
    </w:p>
    <w:p w14:paraId="75A65158" w14:textId="6C1228B8" w:rsidR="00FB01FF" w:rsidRDefault="00FB01FF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7:30—Election of new Caucus Board</w:t>
      </w:r>
    </w:p>
    <w:p w14:paraId="0FB107A5" w14:textId="3D4FEAD0" w:rsidR="00FB01FF" w:rsidRDefault="00FB01FF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7:40---Presentation of Epstein Development Plan by Mitch Haas at November Board Meeting </w:t>
      </w:r>
    </w:p>
    <w:p w14:paraId="7B268923" w14:textId="744B521C" w:rsidR="00031ED4" w:rsidRDefault="00FB01FF" w:rsidP="00031ED4">
      <w:pPr>
        <w:tabs>
          <w:tab w:val="left" w:pos="5950"/>
        </w:tabs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7:50</w:t>
      </w:r>
      <w:r w:rsidR="006C77AB">
        <w:rPr>
          <w:rFonts w:ascii="Copperplate Gothic Light" w:hAnsi="Copperplate Gothic Light"/>
          <w:sz w:val="20"/>
          <w:szCs w:val="20"/>
        </w:rPr>
        <w:t xml:space="preserve">--- Dark Skies </w:t>
      </w:r>
      <w:r w:rsidR="00031ED4">
        <w:rPr>
          <w:rFonts w:ascii="Copperplate Gothic Light" w:hAnsi="Copperplate Gothic Light"/>
          <w:sz w:val="20"/>
          <w:szCs w:val="20"/>
        </w:rPr>
        <w:t xml:space="preserve">Community </w:t>
      </w:r>
      <w:r w:rsidR="006C77AB">
        <w:rPr>
          <w:rFonts w:ascii="Copperplate Gothic Light" w:hAnsi="Copperplate Gothic Light"/>
          <w:sz w:val="20"/>
          <w:szCs w:val="20"/>
        </w:rPr>
        <w:t>Update</w:t>
      </w:r>
    </w:p>
    <w:p w14:paraId="4DA9F7AB" w14:textId="141A4FBF" w:rsidR="0029356C" w:rsidRDefault="00FB01FF" w:rsidP="00031ED4">
      <w:pPr>
        <w:tabs>
          <w:tab w:val="left" w:pos="5950"/>
        </w:tabs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8:10</w:t>
      </w:r>
      <w:r w:rsidR="0029356C">
        <w:rPr>
          <w:rFonts w:ascii="Copperplate Gothic Light" w:hAnsi="Copperplate Gothic Light"/>
          <w:sz w:val="20"/>
          <w:szCs w:val="20"/>
        </w:rPr>
        <w:t>--- Progress towards protecting Capitol Creek flows.</w:t>
      </w:r>
    </w:p>
    <w:p w14:paraId="74A2627C" w14:textId="2F2941F9" w:rsidR="006233C5" w:rsidRDefault="006213CF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FB01FF">
        <w:rPr>
          <w:rFonts w:ascii="Copperplate Gothic Light" w:hAnsi="Copperplate Gothic Light"/>
          <w:sz w:val="20"/>
          <w:szCs w:val="20"/>
        </w:rPr>
        <w:t>30</w:t>
      </w:r>
      <w:r w:rsidR="006233C5">
        <w:rPr>
          <w:rFonts w:ascii="Copperplate Gothic Light" w:hAnsi="Copperplate Gothic Light"/>
          <w:sz w:val="20"/>
          <w:szCs w:val="20"/>
        </w:rPr>
        <w:t>—</w:t>
      </w:r>
      <w:r w:rsidR="0029356C">
        <w:rPr>
          <w:rFonts w:ascii="Copperplate Gothic Light" w:hAnsi="Copperplate Gothic Light"/>
          <w:sz w:val="20"/>
          <w:szCs w:val="20"/>
        </w:rPr>
        <w:t xml:space="preserve"> </w:t>
      </w:r>
      <w:r w:rsidR="00CE5AD6">
        <w:rPr>
          <w:rFonts w:ascii="Copperplate Gothic Light" w:hAnsi="Copperplate Gothic Light"/>
          <w:sz w:val="20"/>
          <w:szCs w:val="20"/>
        </w:rPr>
        <w:t xml:space="preserve">Pitkin County Land-Use Code Amendments to be Considered by Planning Commission </w:t>
      </w:r>
    </w:p>
    <w:p w14:paraId="5CD4BB75" w14:textId="1D36A188" w:rsidR="00CE5AD6" w:rsidRPr="00056EFF" w:rsidRDefault="00CE5AD6" w:rsidP="00B56C91">
      <w:pPr>
        <w:spacing w:line="240" w:lineRule="auto"/>
        <w:rPr>
          <w:rFonts w:ascii="Copperplate Gothic Light" w:hAnsi="Copperplate Gothic Light"/>
          <w:color w:val="FF0000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Oct 17</w:t>
      </w:r>
      <w:r w:rsidRPr="00CE5AD6">
        <w:rPr>
          <w:rFonts w:ascii="Copperplate Gothic Light" w:hAnsi="Copperplate Gothic Light"/>
          <w:sz w:val="20"/>
          <w:szCs w:val="20"/>
          <w:vertAlign w:val="superscript"/>
        </w:rPr>
        <w:t>th</w:t>
      </w:r>
      <w:r>
        <w:rPr>
          <w:rFonts w:ascii="Copperplate Gothic Light" w:hAnsi="Copperplate Gothic Light"/>
          <w:sz w:val="20"/>
          <w:szCs w:val="20"/>
        </w:rPr>
        <w:t xml:space="preserve"> and review to BOCC on Nov. 15</w:t>
      </w:r>
      <w:r w:rsidRPr="00CE5AD6">
        <w:rPr>
          <w:rFonts w:ascii="Copperplate Gothic Light" w:hAnsi="Copperplate Gothic Light"/>
          <w:sz w:val="20"/>
          <w:szCs w:val="20"/>
          <w:vertAlign w:val="superscript"/>
        </w:rPr>
        <w:t>th</w:t>
      </w:r>
      <w:r>
        <w:rPr>
          <w:rFonts w:ascii="Copperplate Gothic Light" w:hAnsi="Copperplate Gothic Light"/>
          <w:sz w:val="20"/>
          <w:szCs w:val="20"/>
        </w:rPr>
        <w:t xml:space="preserve">. 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proofErr w:type="gramStart"/>
      <w:r w:rsidR="008753F4">
        <w:rPr>
          <w:rFonts w:ascii="Copperplate Gothic Light" w:hAnsi="Copperplate Gothic Light"/>
          <w:sz w:val="20"/>
          <w:szCs w:val="20"/>
        </w:rPr>
        <w:t>Adjourn</w:t>
      </w:r>
      <w:proofErr w:type="gramEnd"/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19C1" w14:textId="77777777" w:rsidR="00306E3E" w:rsidRDefault="00306E3E" w:rsidP="00826339">
      <w:pPr>
        <w:spacing w:after="0" w:line="240" w:lineRule="auto"/>
      </w:pPr>
      <w:r>
        <w:separator/>
      </w:r>
    </w:p>
  </w:endnote>
  <w:endnote w:type="continuationSeparator" w:id="0">
    <w:p w14:paraId="1DE0D36D" w14:textId="77777777" w:rsidR="00306E3E" w:rsidRDefault="00306E3E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D522" w14:textId="77777777" w:rsidR="00306E3E" w:rsidRDefault="00306E3E" w:rsidP="00826339">
      <w:pPr>
        <w:spacing w:after="0" w:line="240" w:lineRule="auto"/>
      </w:pPr>
      <w:r>
        <w:separator/>
      </w:r>
    </w:p>
  </w:footnote>
  <w:footnote w:type="continuationSeparator" w:id="0">
    <w:p w14:paraId="2F56FF8C" w14:textId="77777777" w:rsidR="00306E3E" w:rsidRDefault="00306E3E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2948147">
    <w:abstractNumId w:val="12"/>
  </w:num>
  <w:num w:numId="2" w16cid:durableId="2024701293">
    <w:abstractNumId w:val="0"/>
  </w:num>
  <w:num w:numId="3" w16cid:durableId="556355895">
    <w:abstractNumId w:val="10"/>
  </w:num>
  <w:num w:numId="4" w16cid:durableId="253632642">
    <w:abstractNumId w:val="5"/>
  </w:num>
  <w:num w:numId="5" w16cid:durableId="1288203342">
    <w:abstractNumId w:val="15"/>
  </w:num>
  <w:num w:numId="6" w16cid:durableId="793988392">
    <w:abstractNumId w:val="14"/>
  </w:num>
  <w:num w:numId="7" w16cid:durableId="674915575">
    <w:abstractNumId w:val="9"/>
  </w:num>
  <w:num w:numId="8" w16cid:durableId="421805652">
    <w:abstractNumId w:val="4"/>
  </w:num>
  <w:num w:numId="9" w16cid:durableId="1214737618">
    <w:abstractNumId w:val="1"/>
  </w:num>
  <w:num w:numId="10" w16cid:durableId="322466935">
    <w:abstractNumId w:val="7"/>
  </w:num>
  <w:num w:numId="11" w16cid:durableId="1877035892">
    <w:abstractNumId w:val="8"/>
  </w:num>
  <w:num w:numId="12" w16cid:durableId="304970087">
    <w:abstractNumId w:val="3"/>
  </w:num>
  <w:num w:numId="13" w16cid:durableId="1948804086">
    <w:abstractNumId w:val="6"/>
  </w:num>
  <w:num w:numId="14" w16cid:durableId="668101512">
    <w:abstractNumId w:val="13"/>
  </w:num>
  <w:num w:numId="15" w16cid:durableId="1432622965">
    <w:abstractNumId w:val="2"/>
  </w:num>
  <w:num w:numId="16" w16cid:durableId="1946695103">
    <w:abstractNumId w:val="16"/>
  </w:num>
  <w:num w:numId="17" w16cid:durableId="1666350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10A6D"/>
    <w:rsid w:val="00031ED4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45237"/>
    <w:rsid w:val="00161DB1"/>
    <w:rsid w:val="00183268"/>
    <w:rsid w:val="001E2494"/>
    <w:rsid w:val="001E7DC6"/>
    <w:rsid w:val="002226AD"/>
    <w:rsid w:val="0029356C"/>
    <w:rsid w:val="00295E9F"/>
    <w:rsid w:val="0029672B"/>
    <w:rsid w:val="002A52C0"/>
    <w:rsid w:val="002B62E7"/>
    <w:rsid w:val="002E5AF5"/>
    <w:rsid w:val="002F2DF4"/>
    <w:rsid w:val="00306AF1"/>
    <w:rsid w:val="00306E3E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67D3B"/>
    <w:rsid w:val="00671B3B"/>
    <w:rsid w:val="00672D8E"/>
    <w:rsid w:val="006A7BC3"/>
    <w:rsid w:val="006C77AB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CE5AD6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B46FD"/>
    <w:rsid w:val="00ED0569"/>
    <w:rsid w:val="00ED5CEA"/>
    <w:rsid w:val="00F51AA4"/>
    <w:rsid w:val="00F56C61"/>
    <w:rsid w:val="00F6464E"/>
    <w:rsid w:val="00F74B49"/>
    <w:rsid w:val="00F85841"/>
    <w:rsid w:val="00FA6FCA"/>
    <w:rsid w:val="00FA7853"/>
    <w:rsid w:val="00FB01FF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2023-10-14T18:52:00Z</dcterms:created>
  <dcterms:modified xsi:type="dcterms:W3CDTF">2023-10-14T18:52:00Z</dcterms:modified>
</cp:coreProperties>
</file>